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2472" w:right="2661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EDITAL CHAMAMENTO PÚBLICO Nº 0</w:t>
      </w:r>
      <w:r w:rsidDel="00000000" w:rsidR="00000000" w:rsidRPr="00000000">
        <w:rPr>
          <w:sz w:val="24"/>
          <w:szCs w:val="24"/>
          <w:rtl w:val="0"/>
        </w:rPr>
        <w:t xml:space="preserve">12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sz w:val="24"/>
          <w:szCs w:val="24"/>
          <w:rtl w:val="0"/>
        </w:rPr>
        <w:t xml:space="preserve">5/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FCBC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2473" w:right="2648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1 - TERMO DE ACEITE E PROPOSTA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31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 Fundação Cultural de Balneário Camboriú.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40"/>
          <w:tab w:val="left" w:leader="none" w:pos="4624"/>
          <w:tab w:val="left" w:leader="none" w:pos="6969"/>
          <w:tab w:val="left" w:leader="none" w:pos="7646"/>
          <w:tab w:val="left" w:leader="none" w:pos="9677"/>
        </w:tabs>
        <w:spacing w:after="0" w:before="0" w:line="240" w:lineRule="auto"/>
        <w:ind w:left="310" w:right="767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Conforme Edital </w:t>
      </w:r>
      <w:r w:rsidDel="00000000" w:rsidR="00000000" w:rsidRPr="00000000">
        <w:rPr>
          <w:sz w:val="24"/>
          <w:szCs w:val="24"/>
          <w:rtl w:val="0"/>
        </w:rPr>
        <w:t xml:space="preserve">nº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0</w:t>
      </w:r>
      <w:r w:rsidDel="00000000" w:rsidR="00000000" w:rsidRPr="00000000">
        <w:rPr>
          <w:sz w:val="24"/>
          <w:szCs w:val="24"/>
          <w:rtl w:val="0"/>
        </w:rPr>
        <w:t xml:space="preserve">12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sz w:val="24"/>
          <w:szCs w:val="24"/>
          <w:rtl w:val="0"/>
        </w:rPr>
        <w:t xml:space="preserve">5/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FCBC, eu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portador da Carteira de Identidade nº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CPF nº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representante legal da empresa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inscrita no CNPJ de nº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  <w:tab/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aceito os termos deste edital de apoio cultural ao 1</w:t>
      </w:r>
      <w:r w:rsidDel="00000000" w:rsidR="00000000" w:rsidRPr="00000000">
        <w:rPr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º Festival da Canção de Balneário Camboriú 2025 a ser realizado nos dias 2</w:t>
      </w:r>
      <w:r w:rsidDel="00000000" w:rsidR="00000000" w:rsidRPr="00000000">
        <w:rPr>
          <w:sz w:val="24"/>
          <w:szCs w:val="24"/>
          <w:rtl w:val="0"/>
        </w:rPr>
        <w:t xml:space="preserve">7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2</w:t>
      </w:r>
      <w:r w:rsidDel="00000000" w:rsidR="00000000" w:rsidRPr="00000000">
        <w:rPr>
          <w:sz w:val="24"/>
          <w:szCs w:val="24"/>
          <w:rtl w:val="0"/>
        </w:rPr>
        <w:t xml:space="preserve">8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 </w:t>
      </w:r>
      <w:r w:rsidDel="00000000" w:rsidR="00000000" w:rsidRPr="00000000">
        <w:rPr>
          <w:sz w:val="24"/>
          <w:szCs w:val="24"/>
          <w:rtl w:val="0"/>
        </w:rPr>
        <w:t xml:space="preserve">29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novembro de 202</w:t>
      </w:r>
      <w:r w:rsidDel="00000000" w:rsidR="00000000" w:rsidRPr="00000000">
        <w:rPr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no Teatro Municipal Bruno Nitz de Balneário Camboriú. Para isto apresento a proposta a seguir: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PROPONENTE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926"/>
          <w:tab w:val="left" w:leader="none" w:pos="8771"/>
        </w:tabs>
        <w:spacing w:after="0" w:before="98" w:line="240" w:lineRule="auto"/>
        <w:ind w:left="31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ou Razão Social: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br w:type="textWrapping"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Endereço: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CEP</w:t>
      </w:r>
      <w:r w:rsidDel="00000000" w:rsidR="00000000" w:rsidRPr="00000000">
        <w:rPr>
          <w:sz w:val="24"/>
          <w:szCs w:val="24"/>
          <w:rtl w:val="0"/>
        </w:rPr>
        <w:t xml:space="preserve">: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______________   </w:t>
      </w:r>
      <w:r w:rsidDel="00000000" w:rsidR="00000000" w:rsidRPr="00000000">
        <w:rPr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idade/UF:___________________________     Fone: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69"/>
          <w:tab w:val="left" w:leader="none" w:pos="3858"/>
          <w:tab w:val="left" w:leader="none" w:pos="6085"/>
        </w:tabs>
        <w:spacing w:after="0" w:before="52" w:line="240" w:lineRule="auto"/>
        <w:ind w:left="31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CNPJ ou CPF: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 xml:space="preserve">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e-mail: __________________________________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053"/>
        </w:tabs>
        <w:spacing w:after="0" w:before="52" w:line="240" w:lineRule="auto"/>
        <w:ind w:left="269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Pessoa com poderes para assinar o termo de apoio cultural: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" w:line="240" w:lineRule="auto"/>
        <w:ind w:left="31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PROPOSTA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310" w:right="72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Pelo presente, requeremos a inscrição como apoiador cultural para a 1</w:t>
      </w:r>
      <w:r w:rsidDel="00000000" w:rsidR="00000000" w:rsidRPr="00000000">
        <w:rPr>
          <w:sz w:val="24"/>
          <w:szCs w:val="24"/>
          <w:rtl w:val="0"/>
        </w:rPr>
        <w:t xml:space="preserve">4º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Festival da Canção de Balneário Camboriú 2025, prestando serviços/doando ou emprestando materiais, conforme tabela disponibilizada no item 2.</w:t>
      </w:r>
      <w:r w:rsidDel="00000000" w:rsidR="00000000" w:rsidRPr="00000000">
        <w:rPr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</w:t>
      </w:r>
      <w:r w:rsidDel="00000000" w:rsidR="00000000" w:rsidRPr="00000000">
        <w:rPr>
          <w:sz w:val="24"/>
          <w:szCs w:val="24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edital nº 01</w:t>
      </w:r>
      <w:r w:rsidDel="00000000" w:rsidR="00000000" w:rsidRPr="00000000">
        <w:rPr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sz w:val="24"/>
          <w:szCs w:val="24"/>
          <w:rtl w:val="0"/>
        </w:rPr>
        <w:t xml:space="preserve">5/FCBC,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discriminados abaixo: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04.0" w:type="dxa"/>
        <w:jc w:val="left"/>
        <w:tblInd w:w="241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2951"/>
        <w:gridCol w:w="6753"/>
        <w:tblGridChange w:id="0">
          <w:tblGrid>
            <w:gridCol w:w="2951"/>
            <w:gridCol w:w="6753"/>
          </w:tblGrid>
        </w:tblGridChange>
      </w:tblGrid>
      <w:tr>
        <w:trPr>
          <w:cantSplit w:val="0"/>
          <w:trHeight w:val="740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8" w:line="240" w:lineRule="auto"/>
              <w:ind w:left="448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Quantidade(s)</w:t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8" w:line="240" w:lineRule="auto"/>
              <w:ind w:left="774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Descrição do(s) item(ns) ou serviço(s)</w:t>
            </w:r>
          </w:p>
        </w:tc>
      </w:tr>
      <w:tr>
        <w:trPr>
          <w:cantSplit w:val="0"/>
          <w:trHeight w:val="719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9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9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Declaramos que as informações aqui são verdadeiras, que temos conhecimento das condições do presente edital e respectivo termo de apoio cultural, submetemo-nos para todos os fins de direito.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LOCAL/DATA 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36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REPRESENTANTE (pode ser assinado digitalmente)</w:t>
      </w:r>
    </w:p>
    <w:sectPr>
      <w:headerReference r:id="rId7" w:type="default"/>
      <w:pgSz w:h="16840" w:w="11910" w:orient="portrait"/>
      <w:pgMar w:bottom="280" w:top="1580" w:left="820" w:right="640" w:header="901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sz w:val="20"/>
        <w:szCs w:val="20"/>
      </w:rPr>
    </w:pPr>
    <w:r w:rsidDel="00000000" w:rsidR="00000000" w:rsidRPr="00000000">
      <w:rPr>
        <w:rtl w:val="0"/>
      </w:rPr>
    </w:r>
  </w:p>
  <w:sdt>
    <w:sdtPr>
      <w:lock w:val="contentLocked"/>
      <w:id w:val="2075457790"/>
      <w:tag w:val="goog_rdk_0"/>
    </w:sdtPr>
    <w:sdtContent>
      <w:tbl>
        <w:tblPr>
          <w:tblStyle w:val="Table2"/>
          <w:tblW w:w="10440.0" w:type="dxa"/>
          <w:jc w:val="left"/>
          <w:tbl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  <w:insideH w:color="000000" w:space="0" w:sz="8" w:val="single"/>
            <w:insideV w:color="000000" w:space="0" w:sz="8" w:val="single"/>
          </w:tblBorders>
          <w:tblLayout w:type="fixed"/>
          <w:tblLook w:val="0600"/>
        </w:tblPr>
        <w:tblGrid>
          <w:gridCol w:w="4485"/>
          <w:gridCol w:w="5955"/>
          <w:tblGridChange w:id="0">
            <w:tblGrid>
              <w:gridCol w:w="4485"/>
              <w:gridCol w:w="5955"/>
            </w:tblGrid>
          </w:tblGridChange>
        </w:tblGrid>
        <w:tr>
          <w:trPr>
            <w:cantSplit w:val="0"/>
            <w:tblHeader w:val="0"/>
          </w:trPr>
          <w:tc>
            <w:tcPr>
              <w:tc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</w:tcBorders>
              <w:shd w:fill="auto" w:val="clear"/>
              <w:tcMar>
                <w:top w:w="100.0" w:type="dxa"/>
                <w:left w:w="100.0" w:type="dxa"/>
                <w:bottom w:w="100.0" w:type="dxa"/>
                <w:right w:w="100.0" w:type="dxa"/>
              </w:tcMar>
              <w:vAlign w:val="top"/>
            </w:tcPr>
            <w:p w:rsidR="00000000" w:rsidDel="00000000" w:rsidP="00000000" w:rsidRDefault="00000000" w:rsidRPr="00000000" w14:paraId="00000022">
              <w:pPr>
                <w:keepNext w:val="0"/>
                <w:keepLines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40" w:lineRule="auto"/>
                <w:ind w:left="0" w:right="0" w:firstLine="0"/>
                <w:jc w:val="left"/>
                <w:rPr>
                  <w:sz w:val="20"/>
                  <w:szCs w:val="20"/>
                </w:rPr>
              </w:pPr>
              <w:r w:rsidDel="00000000" w:rsidR="00000000" w:rsidRPr="00000000">
                <w:rPr>
                  <w:sz w:val="20"/>
                  <w:szCs w:val="20"/>
                  <w:rtl w:val="0"/>
                </w:rPr>
                <w:t xml:space="preserve">ESTADO DE SANTA CATARINA</w:t>
                <w:br w:type="textWrapping"/>
                <w:t xml:space="preserve">MUNICÍPIO DE BALNEÁRIO CAMBORIÚ</w:t>
                <w:br w:type="textWrapping"/>
                <w:t xml:space="preserve">FUNDAÇÃO CULTURAL DE BALNEÁRIO CAMBORIÚ</w:t>
              </w:r>
            </w:p>
          </w:tc>
          <w:tc>
            <w:tcPr>
              <w:tc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</w:tcBorders>
              <w:shd w:fill="auto" w:val="clear"/>
              <w:tcMar>
                <w:top w:w="100.0" w:type="dxa"/>
                <w:left w:w="100.0" w:type="dxa"/>
                <w:bottom w:w="100.0" w:type="dxa"/>
                <w:right w:w="100.0" w:type="dxa"/>
              </w:tcMar>
              <w:vAlign w:val="top"/>
            </w:tcPr>
            <w:p w:rsidR="00000000" w:rsidDel="00000000" w:rsidP="00000000" w:rsidRDefault="00000000" w:rsidRPr="00000000" w14:paraId="00000023">
              <w:pPr>
                <w:spacing w:line="14.399999999999999" w:lineRule="auto"/>
                <w:rPr>
                  <w:sz w:val="20"/>
                  <w:szCs w:val="20"/>
                </w:rPr>
              </w:pPr>
              <w:r w:rsidDel="00000000" w:rsidR="00000000" w:rsidRPr="00000000">
                <w:rPr>
                  <w:sz w:val="20"/>
                  <w:szCs w:val="20"/>
                </w:rPr>
                <w:drawing>
                  <wp:inline distB="114300" distT="114300" distL="114300" distR="114300">
                    <wp:extent cx="3648075" cy="596900"/>
                    <wp:effectExtent b="0" l="0" r="0" t="0"/>
                    <wp:docPr id="5" name="image1.png"/>
                    <a:graphic>
                      <a:graphicData uri="http://schemas.openxmlformats.org/drawingml/2006/picture">
                        <pic:pic>
                          <pic:nvPicPr>
                            <pic:cNvPr id="0" name="image1.png"/>
                            <pic:cNvPicPr preferRelativeResize="0"/>
                          </pic:nvPicPr>
                          <pic:blipFill>
                            <a:blip r:embed="rId1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648075" cy="596900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  <w:r w:rsidDel="00000000" w:rsidR="00000000" w:rsidRPr="00000000">
                <w:rPr>
                  <w:rtl w:val="0"/>
                </w:rPr>
              </w:r>
            </w:p>
          </w:tc>
        </w:tr>
      </w:tbl>
    </w:sdtContent>
  </w:sdt>
  <w:p w:rsidR="00000000" w:rsidDel="00000000" w:rsidP="00000000" w:rsidRDefault="00000000" w:rsidRPr="00000000" w14:paraId="00000024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52" w:lineRule="auto"/>
      <w:ind w:left="2473" w:right="2660"/>
      <w:jc w:val="center"/>
    </w:pPr>
    <w:rPr>
      <w:rFonts w:ascii="Calibri" w:cs="Calibri" w:eastAsia="Calibri" w:hAnsi="Calibri"/>
      <w:b w:val="1"/>
      <w:sz w:val="24"/>
      <w:szCs w:val="24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pPr/>
    <w:rPr>
      <w:rFonts w:ascii="Calibri" w:cs="Calibri" w:eastAsia="Calibri" w:hAnsi="Calibri"/>
      <w:sz w:val="24"/>
      <w:szCs w:val="24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>
      <w:ind w:left="310"/>
      <w:jc w:val="both"/>
    </w:pPr>
    <w:rPr>
      <w:rFonts w:ascii="Calibri" w:cs="Calibri" w:eastAsia="Calibri" w:hAnsi="Calibri"/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>
      <w:ind w:left="208"/>
    </w:pPr>
    <w:rPr>
      <w:rFonts w:ascii="Calibri" w:cs="Calibri" w:eastAsia="Calibri" w:hAnsi="Calibri"/>
      <w:lang w:bidi="ar-SA" w:eastAsia="en-US" w:val="pt-PT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6rZKReHnAWkVbBwhfgJ7wNaipg==">CgMxLjAaHwoBMBIaChgICVIUChJ0YWJsZS4yanRkNWc1Z24xNzg4AHIhMWdjTllwQU4xZWRCUWlwdDhuSEw4N3B2eXFsX1ZBMnhz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2024-08-21T17:19:32Z</dcterms:created>
  <dc:creator>Taisa de Oliveira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2023-10-20T00:00:00Z</vt:lpwstr>
  </property>
  <property fmtid="{D5CDD505-2E9C-101B-9397-08002B2CF9AE}" pid="3" name="Creator">
    <vt:lpwstr>Microsoft® Word 2019</vt:lpwstr>
  </property>
  <property fmtid="{D5CDD505-2E9C-101B-9397-08002B2CF9AE}" pid="4" name="LastSaved">
    <vt:lpwstr>2024-08-21T00:00:00Z</vt:lpwstr>
  </property>
</Properties>
</file>