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FICHA DE INSCRIÇÃO LIC II 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MODALIDADE:  </w:t>
      </w:r>
      <w:r w:rsidDel="00000000" w:rsidR="00000000" w:rsidRPr="00000000">
        <w:rPr>
          <w:rFonts w:ascii="Arial Black" w:cs="Arial Black" w:eastAsia="Arial Black" w:hAnsi="Arial Black"/>
          <w:b w:val="1"/>
          <w:sz w:val="22"/>
          <w:szCs w:val="22"/>
          <w:rtl w:val="0"/>
        </w:rPr>
        <w:t xml:space="preserve">PRODUÇÃO E DIFUSÃO CULTURAL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sz w:val="22"/>
          <w:szCs w:val="22"/>
        </w:rPr>
        <w:sectPr>
          <w:pgSz w:h="16838" w:w="11906" w:orient="portrait"/>
          <w:pgMar w:bottom="903" w:top="709" w:left="1134" w:right="1134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ÁREA CULTURAL:</w:t>
        <w:br w:type="textWrapping"/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 ) Artes Integradas</w:t>
        <w:br w:type="textWrapping"/>
        <w:t xml:space="preserve">(  ) Artes Populares e Circo</w:t>
        <w:br w:type="textWrapping"/>
        <w:t xml:space="preserve">(  ) Artes Visuais</w:t>
        <w:br w:type="textWrapping"/>
        <w:t xml:space="preserve">(  ) Artesanato</w:t>
        <w:br w:type="textWrapping"/>
        <w:t xml:space="preserve">(  ) Audiovisual</w:t>
        <w:br w:type="textWrapping"/>
        <w:t xml:space="preserve">(  ) Dança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Arial" w:cs="Arial" w:eastAsia="Arial" w:hAnsi="Arial"/>
          <w:sz w:val="22"/>
          <w:szCs w:val="22"/>
        </w:rPr>
        <w:sectPr>
          <w:type w:val="continuous"/>
          <w:pgSz w:h="16838" w:w="11906" w:orient="portrait"/>
          <w:pgMar w:bottom="903" w:top="860" w:left="1134" w:right="1134" w:header="0" w:footer="0"/>
          <w:cols w:equalWidth="0" w:num="2">
            <w:col w:space="282" w:w="4677.999999999999"/>
            <w:col w:space="0" w:w="4677.999999999999"/>
          </w:cols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 )  Fotografia</w:t>
        <w:br w:type="textWrapping"/>
        <w:t xml:space="preserve">(  )  Literatura</w:t>
        <w:br w:type="textWrapping"/>
        <w:t xml:space="preserve">(  )  Música</w:t>
        <w:br w:type="textWrapping"/>
        <w:t xml:space="preserve">(  )  Patrimônio Cultural</w:t>
        <w:br w:type="textWrapping"/>
        <w:t xml:space="preserve">(  )  Cultura Alimentar</w:t>
        <w:br w:type="textWrapping"/>
        <w:t xml:space="preserve">(  )  Teatro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SEGMENTO:</w:t>
        <w:br w:type="textWrapping"/>
      </w:r>
    </w:p>
    <w:p w:rsidR="00000000" w:rsidDel="00000000" w:rsidP="00000000" w:rsidRDefault="00000000" w:rsidRPr="00000000" w14:paraId="0000000B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  ) Festivais, encontros, saraus, feiras, exposições e mostras de artes em geral;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TÍTULO DO PROJETO: _________________________________________________</w:t>
        <w:br w:type="textWrapping"/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_______________________________________________________________________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2"/>
          <w:szCs w:val="22"/>
        </w:rPr>
        <w:sectPr>
          <w:type w:val="continuous"/>
          <w:pgSz w:h="16838" w:w="11906" w:orient="portrait"/>
          <w:pgMar w:bottom="903" w:top="860" w:left="1134" w:right="1134" w:header="0" w:footer="0"/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VALOR DA COTA:   R$ 50.000,00                    </w:t>
        <w:br w:type="textWrapping"/>
        <w:br w:type="textWrapping"/>
        <w:t xml:space="preserve">          </w:t>
      </w:r>
    </w:p>
    <w:p w:rsidR="00000000" w:rsidDel="00000000" w:rsidP="00000000" w:rsidRDefault="00000000" w:rsidRPr="00000000" w14:paraId="00000013">
      <w:pPr>
        <w:ind w:right="-57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PROPONENTE:</w:t>
        <w:br w:type="textWrapping"/>
        <w:br w:type="textWrapping"/>
        <w:t xml:space="preserve">(  ) MEI            (  ) PESSOA FÍSICA            (  ) PESSOA JURÍDICA SEM FINS LUCRATIVOS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NOME: _________________________________________________________________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ind w:right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REPRESENTANTE LEGAL (Quando for PJ):  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ID CULTURAL (Plataforma PInC): 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CNPJ (Quando for PJ): _____________________________  CPF: 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RG: ______________________ PIS/PASEP (Quando for PF): ______________________</w:t>
        <w:br w:type="textWrapping"/>
        <w:t xml:space="preserve">ENDEREÇO: _____________________________________________________________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TELEFONE: ______________________ E-MAIL: 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br w:type="textWrapping"/>
        <w:t xml:space="preserve">LINKS para acesso de materiais complementares:</w:t>
      </w:r>
    </w:p>
    <w:p w:rsidR="00000000" w:rsidDel="00000000" w:rsidP="00000000" w:rsidRDefault="00000000" w:rsidRPr="00000000" w14:paraId="0000001D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bottom w:color="000000" w:space="1" w:sz="12" w:val="single"/>
        </w:pBd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Assinatura do Proponente</w:t>
      </w:r>
    </w:p>
    <w:sectPr>
      <w:type w:val="continuous"/>
      <w:pgSz w:h="16838" w:w="11906" w:orient="portrait"/>
      <w:pgMar w:bottom="142" w:top="426" w:left="1134" w:right="990.4724409448835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iberation Sans"/>
  <w:font w:name="Arial Black">
    <w:embedRegular w:fontKey="{00000000-0000-0000-0000-000000000000}" r:id="rId1" w:subsetted="0"/>
  </w:font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Pr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Corpodetexto"/>
    <w:uiPriority w:val="10"/>
    <w:qFormat w:val="1"/>
    <w:pPr>
      <w:keepNext w:val="1"/>
      <w:spacing w:after="120" w:before="24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qFormat w:val="1"/>
    <w:pPr>
      <w:suppressLineNumbers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Zb7+f6ePYA/DlA1L9C9G9Bjw4g==">CgMxLjA4AHIhMWEyYXBtaWR1ZDhxRWg3eXBrNDNLU2hhb0F1b05PeVc2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2022-12-06T12:23:00Z</dcterms:created>
</cp:coreProperties>
</file>