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PADRONIZADO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CHAMAMENTO PÚBLICO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Nº 008/2026/FCBC</w:t>
        <w:br w:type="textWrapping"/>
        <w:t xml:space="preserve">REDE MUNICIPAL DE PONTOS DE CULTURA DE BALNEÁRIO CAMBORIÚ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CULTURA VIVA DO TAMANHO DO BRASIL!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FOMENTO A PROJETOS CONTINUADOS DE PONTOS DE CULTURA</w:t>
      </w:r>
    </w:p>
    <w:p w:rsidR="00000000" w:rsidDel="00000000" w:rsidP="00000000" w:rsidRDefault="00000000" w:rsidRPr="00000000" w14:paraId="00000006">
      <w:pPr>
        <w:shd w:fill="ffffff" w:val="clear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08 - FORMULÁRIO PARA PEDIDO DE RECURSO</w:t>
      </w:r>
    </w:p>
    <w:p w:rsidR="00000000" w:rsidDel="00000000" w:rsidP="00000000" w:rsidRDefault="00000000" w:rsidRPr="00000000" w14:paraId="00000008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(ETAPA DE SELEÇÃO OU ETAPA DE HABILITAÇÃO)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567"/>
        </w:tabs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Ind w:w="-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60"/>
        <w:tblGridChange w:id="0">
          <w:tblGrid>
            <w:gridCol w:w="96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Nome da Entidade Cultural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do projeto: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Venho solicitar revisão do resultado da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pelos motivos abaixo:</w:t>
      </w:r>
    </w:p>
    <w:p w:rsidR="00000000" w:rsidDel="00000000" w:rsidP="00000000" w:rsidRDefault="00000000" w:rsidRPr="00000000" w14:paraId="00000012">
      <w:pPr>
        <w:tabs>
          <w:tab w:val="left" w:leader="none" w:pos="0"/>
          <w:tab w:val="left" w:leader="none" w:pos="567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tabs>
          <w:tab w:val="left" w:leader="none" w:pos="0"/>
          <w:tab w:val="left" w:leader="none" w:pos="567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Termos em que peço deferimento.</w:t>
      </w:r>
    </w:p>
    <w:p w:rsidR="00000000" w:rsidDel="00000000" w:rsidP="00000000" w:rsidRDefault="00000000" w:rsidRPr="00000000" w14:paraId="00000014">
      <w:pPr>
        <w:widowControl w:val="0"/>
        <w:spacing w:after="120" w:before="240" w:line="240" w:lineRule="auto"/>
        <w:ind w:left="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15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20" w:before="240"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8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360208</wp:posOffset>
            </wp:positionH>
            <wp:positionV relativeFrom="paragraph">
              <wp:posOffset>1322164</wp:posOffset>
            </wp:positionV>
            <wp:extent cx="5399730" cy="965200"/>
            <wp:effectExtent b="0" l="0" r="0" t="0"/>
            <wp:wrapTopAndBottom distB="114300" distT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965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3" w:top="1984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center" w:leader="none" w:pos="0"/>
      </w:tabs>
      <w:ind w:left="1440" w:firstLine="0"/>
      <w:jc w:val="both"/>
      <w:rPr>
        <w:rFonts w:ascii="Calibri" w:cs="Calibri" w:eastAsia="Calibri" w:hAnsi="Calibri"/>
        <w:i w:val="1"/>
        <w:iCs w:val="1"/>
        <w:color w:val="ff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line="276" w:lineRule="auto"/>
      <w:ind w:firstLine="0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850.3937007874016" w:right="0" w:firstLine="0"/>
      <w:jc w:val="left"/>
      <w:rPr>
        <w:rFonts w:ascii="Calibri" w:cs="Calibri" w:eastAsia="Calibri" w:hAnsi="Calibri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ind w:left="0" w:hanging="2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spacing w:line="276" w:lineRule="auto"/>
      <w:ind w:hanging="450"/>
      <w:jc w:val="both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left="0" w:hanging="2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ind w:left="0" w:hanging="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q2SwP8Fiu6zRjA2ZxrCRwE6GrA==">CgMxLjA4AHIhMWVxT0dhZXF5dTBQS2VyTjlDaVlDay1QSnJxb1Yzb0pK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